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6C85F061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1C5046" w:rsidRPr="001C5046">
        <w:rPr>
          <w:rFonts w:ascii="Arial" w:hAnsi="Arial" w:cs="Arial"/>
        </w:rPr>
        <w:t>JAVIER ALONSO DIAZ GALLEGO</w:t>
      </w:r>
      <w:r w:rsidR="001C5046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>identificado con cédula de ciudadanía No.</w:t>
      </w:r>
      <w:r w:rsidR="001C5046" w:rsidRPr="001C5046">
        <w:rPr>
          <w:rFonts w:ascii="Arial" w:hAnsi="Arial" w:cs="Arial"/>
          <w:sz w:val="22"/>
          <w:szCs w:val="22"/>
          <w:lang w:val="es-CO"/>
        </w:rPr>
        <w:t xml:space="preserve"> </w:t>
      </w:r>
      <w:r w:rsidR="001C5046" w:rsidRPr="001C5046">
        <w:rPr>
          <w:rFonts w:ascii="Arial" w:hAnsi="Arial" w:cs="Arial"/>
          <w:lang w:val="es-CO"/>
        </w:rPr>
        <w:t>98509595-3</w:t>
      </w:r>
      <w:r w:rsidR="001C5046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D3489E">
        <w:rPr>
          <w:rFonts w:ascii="Arial" w:hAnsi="Arial" w:cs="Arial"/>
        </w:rPr>
        <w:t xml:space="preserve">Único del círculo de </w:t>
      </w:r>
      <w:r w:rsidR="001C5046" w:rsidRPr="001C5046">
        <w:rPr>
          <w:rFonts w:ascii="Arial" w:hAnsi="Arial" w:cs="Arial"/>
        </w:rPr>
        <w:t>Salgar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>gina web</w:t>
      </w:r>
      <w:r w:rsidR="002B4B08" w:rsidRPr="001C5046">
        <w:rPr>
          <w:rFonts w:ascii="Arial" w:hAnsi="Arial" w:cs="Arial"/>
        </w:rPr>
        <w:t xml:space="preserve"> </w:t>
      </w:r>
      <w:hyperlink r:id="rId7" w:history="1">
        <w:r w:rsidR="001C5046" w:rsidRPr="001C5046">
          <w:rPr>
            <w:rStyle w:val="Hipervnculo"/>
            <w:rFonts w:ascii="Arial" w:hAnsi="Arial" w:cs="Arial"/>
          </w:rPr>
          <w:t>https://www.notariaunicasalgar.com.co/</w:t>
        </w:r>
      </w:hyperlink>
      <w:r w:rsidR="001C5046"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126801DA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FF15A1">
        <w:rPr>
          <w:rFonts w:ascii="Arial" w:hAnsi="Arial" w:cs="Arial"/>
        </w:rPr>
        <w:t>al 31 de octubre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16BDD60E" w:rsidR="00F74523" w:rsidRPr="00E44293" w:rsidRDefault="00F74523" w:rsidP="00F74523">
      <w:pPr>
        <w:rPr>
          <w:rFonts w:ascii="Arial" w:hAnsi="Arial" w:cs="Arial"/>
        </w:rPr>
      </w:pPr>
    </w:p>
    <w:p w14:paraId="59C8A840" w14:textId="10A7D43B" w:rsidR="00F75566" w:rsidRPr="009139E4" w:rsidRDefault="009139E4" w:rsidP="009139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19E25F4" wp14:editId="6DF9C275">
            <wp:simplePos x="0" y="0"/>
            <wp:positionH relativeFrom="column">
              <wp:posOffset>1880235</wp:posOffset>
            </wp:positionH>
            <wp:positionV relativeFrom="paragraph">
              <wp:posOffset>297180</wp:posOffset>
            </wp:positionV>
            <wp:extent cx="1718310" cy="1480185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6639" b="52605" l="36223" r="63777">
                                  <a14:foregroundMark x1="63895" y1="29244" x2="61520" y2="41176"/>
                                  <a14:foregroundMark x1="61520" y1="41176" x2="61995" y2="38824"/>
                                  <a14:foregroundMark x1="61995" y1="37815" x2="63302" y2="31092"/>
                                  <a14:foregroundMark x1="56413" y1="27899" x2="57363" y2="23361"/>
                                  <a14:foregroundMark x1="58670" y1="40672" x2="49525" y2="52437"/>
                                  <a14:foregroundMark x1="49406" y1="52773" x2="51425" y2="50924"/>
                                  <a14:foregroundMark x1="45962" y1="21681" x2="46556" y2="24370"/>
                                  <a14:foregroundMark x1="36698" y1="20000" x2="45724" y2="41681"/>
                                  <a14:foregroundMark x1="45724" y1="41681" x2="36223" y2="2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0" t="10884" r="32200" b="46177"/>
                    <a:stretch/>
                  </pic:blipFill>
                  <pic:spPr bwMode="auto">
                    <a:xfrm>
                      <a:off x="0" y="0"/>
                      <a:ext cx="1718310" cy="148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66" w:rsidRPr="00E44293">
        <w:rPr>
          <w:rFonts w:ascii="Arial" w:hAnsi="Arial" w:cs="Arial"/>
        </w:rPr>
        <w:t xml:space="preserve">Cordialmente, </w:t>
      </w:r>
    </w:p>
    <w:p w14:paraId="4B9E8716" w14:textId="2E691719" w:rsidR="001C5046" w:rsidRDefault="007F1B0F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547A42F" w14:textId="3A693321" w:rsidR="00633C9F" w:rsidRPr="00E44293" w:rsidRDefault="00D3489E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Notar</w:t>
      </w:r>
      <w:r w:rsidR="007F1B0F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Únic</w:t>
      </w:r>
      <w:r w:rsidR="007F1B0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F1B0F">
        <w:rPr>
          <w:rFonts w:ascii="Arial" w:hAnsi="Arial" w:cs="Arial"/>
        </w:rPr>
        <w:t xml:space="preserve">de </w:t>
      </w:r>
      <w:r w:rsidR="001C5046" w:rsidRPr="001C5046">
        <w:rPr>
          <w:rFonts w:ascii="Arial" w:hAnsi="Arial" w:cs="Arial"/>
        </w:rPr>
        <w:t>Salgar</w:t>
      </w:r>
    </w:p>
    <w:p w14:paraId="1D69219E" w14:textId="2CBCA2BF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5E8D" w14:textId="77777777" w:rsidR="008E6BFB" w:rsidRDefault="008E6BFB" w:rsidP="00E431CE">
      <w:r>
        <w:separator/>
      </w:r>
    </w:p>
  </w:endnote>
  <w:endnote w:type="continuationSeparator" w:id="0">
    <w:p w14:paraId="31B6EBD6" w14:textId="77777777" w:rsidR="008E6BFB" w:rsidRDefault="008E6BFB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EFB1" w14:textId="77777777" w:rsidR="008E6BFB" w:rsidRDefault="008E6BFB" w:rsidP="00E431CE">
      <w:r>
        <w:separator/>
      </w:r>
    </w:p>
  </w:footnote>
  <w:footnote w:type="continuationSeparator" w:id="0">
    <w:p w14:paraId="49D5BBAE" w14:textId="77777777" w:rsidR="008E6BFB" w:rsidRDefault="008E6BFB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00CC" w14:textId="34858702" w:rsidR="009139E4" w:rsidRPr="009139E4" w:rsidRDefault="009139E4" w:rsidP="009139E4">
    <w:pPr>
      <w:tabs>
        <w:tab w:val="right" w:pos="8838"/>
      </w:tabs>
      <w:rPr>
        <w:rFonts w:ascii="Arial Black" w:hAnsi="Arial Black"/>
        <w:noProof/>
        <w:lang w:val="es-CO" w:eastAsia="es-CO"/>
      </w:rPr>
    </w:pPr>
    <w:r w:rsidRPr="009139E4">
      <w:rPr>
        <w:rFonts w:ascii="Arial Black" w:hAnsi="Arial Black"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187163E9" wp14:editId="337E7B58">
          <wp:simplePos x="0" y="0"/>
          <wp:positionH relativeFrom="column">
            <wp:posOffset>4652010</wp:posOffset>
          </wp:positionH>
          <wp:positionV relativeFrom="paragraph">
            <wp:posOffset>-96520</wp:posOffset>
          </wp:positionV>
          <wp:extent cx="1505585" cy="511810"/>
          <wp:effectExtent l="0" t="0" r="0" b="2540"/>
          <wp:wrapTight wrapText="bothSides">
            <wp:wrapPolygon edited="0">
              <wp:start x="0" y="0"/>
              <wp:lineTo x="0" y="20903"/>
              <wp:lineTo x="21318" y="20903"/>
              <wp:lineTo x="2131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39E4">
      <w:rPr>
        <w:rFonts w:ascii="Arial Black" w:hAnsi="Arial Black"/>
        <w:noProof/>
        <w:lang w:val="es-CO" w:eastAsia="es-CO"/>
      </w:rPr>
      <w:t xml:space="preserve">NOTARIA UNICA </w:t>
    </w:r>
    <w:r w:rsidRPr="009139E4">
      <w:rPr>
        <w:rFonts w:ascii="Arial Black" w:hAnsi="Arial Black"/>
        <w:noProof/>
        <w:lang w:val="es-CO" w:eastAsia="es-CO"/>
      </w:rPr>
      <w:tab/>
    </w:r>
  </w:p>
  <w:p w14:paraId="2BE81044" w14:textId="7D766313" w:rsidR="009139E4" w:rsidRPr="009139E4" w:rsidRDefault="009139E4" w:rsidP="009139E4">
    <w:pPr>
      <w:rPr>
        <w:rFonts w:ascii="Arial Black" w:hAnsi="Arial Black" w:cs="Arial"/>
        <w:sz w:val="20"/>
      </w:rPr>
    </w:pPr>
    <w:r w:rsidRPr="009139E4">
      <w:rPr>
        <w:rFonts w:ascii="Arial Black" w:hAnsi="Arial Black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4DDEB" wp14:editId="488459A3">
              <wp:simplePos x="0" y="0"/>
              <wp:positionH relativeFrom="column">
                <wp:posOffset>120650</wp:posOffset>
              </wp:positionH>
              <wp:positionV relativeFrom="paragraph">
                <wp:posOffset>2540</wp:posOffset>
              </wp:positionV>
              <wp:extent cx="10191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9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1565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.2pt" to="89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" strokecolor="#70ad47 [3209]" strokeweight="1.5pt">
              <v:stroke joinstyle="miter"/>
            </v:line>
          </w:pict>
        </mc:Fallback>
      </mc:AlternateContent>
    </w:r>
    <w:r w:rsidRPr="009139E4">
      <w:rPr>
        <w:rFonts w:ascii="Arial Black" w:hAnsi="Arial Black"/>
        <w:noProof/>
        <w:lang w:val="es-CO" w:eastAsia="es-CO"/>
      </w:rPr>
      <w:t xml:space="preserve">      </w:t>
    </w:r>
    <w:r w:rsidRPr="009139E4">
      <w:rPr>
        <w:rFonts w:ascii="Arial Black" w:hAnsi="Arial Black"/>
        <w:noProof/>
        <w:lang w:val="es-CO" w:eastAsia="es-CO"/>
      </w:rPr>
      <w:t>SALGAR</w:t>
    </w:r>
  </w:p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3A76C9C3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1C5046"/>
    <w:rsid w:val="00221426"/>
    <w:rsid w:val="00241E32"/>
    <w:rsid w:val="00250CCB"/>
    <w:rsid w:val="00252BD0"/>
    <w:rsid w:val="00266E94"/>
    <w:rsid w:val="0027608D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5C6E3B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A1E48"/>
    <w:rsid w:val="007C2B68"/>
    <w:rsid w:val="007C31F7"/>
    <w:rsid w:val="007D43B4"/>
    <w:rsid w:val="007F1B0F"/>
    <w:rsid w:val="0083502D"/>
    <w:rsid w:val="00851026"/>
    <w:rsid w:val="00862977"/>
    <w:rsid w:val="0089322C"/>
    <w:rsid w:val="00894B13"/>
    <w:rsid w:val="008971E6"/>
    <w:rsid w:val="008E6BFB"/>
    <w:rsid w:val="008F1FB2"/>
    <w:rsid w:val="00900876"/>
    <w:rsid w:val="009139E4"/>
    <w:rsid w:val="00934204"/>
    <w:rsid w:val="00935C30"/>
    <w:rsid w:val="00956D24"/>
    <w:rsid w:val="009748BD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351EC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3489E"/>
    <w:rsid w:val="00DA0A50"/>
    <w:rsid w:val="00DA51F9"/>
    <w:rsid w:val="00E2351B"/>
    <w:rsid w:val="00E322A9"/>
    <w:rsid w:val="00E40F9F"/>
    <w:rsid w:val="00E431CE"/>
    <w:rsid w:val="00E43D5B"/>
    <w:rsid w:val="00E80FBE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15A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8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otariaunicasalgar.com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Fami</cp:lastModifiedBy>
  <cp:revision>4</cp:revision>
  <cp:lastPrinted>2022-04-28T16:43:00Z</cp:lastPrinted>
  <dcterms:created xsi:type="dcterms:W3CDTF">2022-11-23T17:46:00Z</dcterms:created>
  <dcterms:modified xsi:type="dcterms:W3CDTF">2022-12-19T17:41:00Z</dcterms:modified>
</cp:coreProperties>
</file>